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5506F" w14:textId="77777777" w:rsidR="00D912A2" w:rsidRDefault="008E485C">
      <w:r>
        <w:t xml:space="preserve">OBP-opdracht   klas 2  </w:t>
      </w:r>
    </w:p>
    <w:p w14:paraId="06AB89C5" w14:textId="77777777" w:rsidR="008E485C" w:rsidRDefault="008E485C">
      <w:r>
        <w:t>Zaaien</w:t>
      </w:r>
      <w:r w:rsidR="00440188">
        <w:t xml:space="preserve"> en opkweek</w:t>
      </w:r>
    </w:p>
    <w:p w14:paraId="7DD0FD11" w14:textId="77777777" w:rsidR="00A1493E" w:rsidRDefault="00A1493E"/>
    <w:p w14:paraId="55895F59" w14:textId="77777777" w:rsidR="000E07B6" w:rsidRDefault="000E07B6">
      <w:r>
        <w:t>De mensen willen iedere dag verse groente kunnen kopen. Iedere dag genieten van een bloemetje op de vaas. Maar dat komt niet vanzelf. Telers zijn heel professioneel in de weer om iedere dag groenten en bloemen aan de handel te leveren. De handel die zorgt weer dat de groenten en bloemen in de winkel komen.</w:t>
      </w:r>
    </w:p>
    <w:p w14:paraId="121BC203" w14:textId="77777777" w:rsidR="000E07B6" w:rsidRDefault="000E07B6">
      <w:r>
        <w:t xml:space="preserve">Maar wat en hoe doet een teler om te zorgen dat er iedere dag dagverse groenten en bloemen in de winkel liggen. </w:t>
      </w:r>
    </w:p>
    <w:p w14:paraId="4DEE970D" w14:textId="77777777" w:rsidR="000E07B6" w:rsidRDefault="000E07B6">
      <w:r>
        <w:t xml:space="preserve">Wat de teler doet is meestal het zaaien, het opkweken en het </w:t>
      </w:r>
      <w:proofErr w:type="spellStart"/>
      <w:r>
        <w:t>afzetklaar</w:t>
      </w:r>
      <w:proofErr w:type="spellEnd"/>
      <w:r>
        <w:t xml:space="preserve"> maken van zijn product.</w:t>
      </w:r>
    </w:p>
    <w:p w14:paraId="55259CC5" w14:textId="77777777" w:rsidR="000E07B6" w:rsidRDefault="000E07B6">
      <w:r>
        <w:t xml:space="preserve">Zaaien doet de teler of de </w:t>
      </w:r>
      <w:proofErr w:type="spellStart"/>
      <w:r>
        <w:t>jongeplantenkweker</w:t>
      </w:r>
      <w:proofErr w:type="spellEnd"/>
      <w:r>
        <w:t xml:space="preserve"> heel professioneel. Robots zorgen voor perfect werk. De teler heeft van tevoren de computer op de robot ingesteld op de wensen van de teler. Daarbij houdt de teler rekening met het gewas, het seizoen, het klimaat, de teelthandelingen, de wensen van de afnemer en het tijdstip van afleveren.</w:t>
      </w:r>
    </w:p>
    <w:p w14:paraId="1EFC239C" w14:textId="77777777" w:rsidR="000E07B6" w:rsidRDefault="000E07B6"/>
    <w:p w14:paraId="49EEDCAE" w14:textId="77777777" w:rsidR="00440188" w:rsidRDefault="00440188">
      <w:r>
        <w:t>Veel planten worden gezaaid</w:t>
      </w:r>
      <w:r w:rsidR="000E07B6">
        <w:t>: hieronder een paar video’s over zaaien en opkweek. Bekijk de video’s. Beschrijf wat je ziet op de video.</w:t>
      </w:r>
      <w:r w:rsidR="000E07B6" w:rsidRPr="000E07B6">
        <w:t xml:space="preserve"> </w:t>
      </w:r>
      <w:r w:rsidR="000E07B6">
        <w:t>En b</w:t>
      </w:r>
      <w:r w:rsidR="000E07B6">
        <w:t>eschrijf de methode van zaaien op dit adres.</w:t>
      </w:r>
    </w:p>
    <w:p w14:paraId="6B94E436" w14:textId="77777777" w:rsidR="000E07B6" w:rsidRDefault="000E07B6" w:rsidP="000E07B6">
      <w:r>
        <w:t xml:space="preserve">Zaaisite: </w:t>
      </w:r>
      <w:hyperlink r:id="rId7" w:history="1">
        <w:r w:rsidRPr="003D6CA1">
          <w:rPr>
            <w:rStyle w:val="Hyperlink"/>
          </w:rPr>
          <w:t>https://www.zaaisite.nl/html/zaaien.htm</w:t>
        </w:r>
      </w:hyperlink>
      <w:r>
        <w:t xml:space="preserve"> </w:t>
      </w:r>
    </w:p>
    <w:p w14:paraId="4A03E620" w14:textId="77777777" w:rsidR="000E07B6" w:rsidRDefault="000E07B6" w:rsidP="000E07B6"/>
    <w:p w14:paraId="12A032DE" w14:textId="77777777" w:rsidR="000E07B6" w:rsidRDefault="000E07B6" w:rsidP="000E07B6">
      <w:r>
        <w:t>Het kan ook heel professioneel, zoals je in de 2 volgende video’s kan zien:</w:t>
      </w:r>
    </w:p>
    <w:p w14:paraId="26CC2EF0" w14:textId="77777777" w:rsidR="000E07B6" w:rsidRDefault="000E07B6" w:rsidP="000E07B6">
      <w:proofErr w:type="spellStart"/>
      <w:r>
        <w:t>Certhon</w:t>
      </w:r>
      <w:proofErr w:type="spellEnd"/>
      <w:r>
        <w:t xml:space="preserve">:  hele gerobotiseerde teelt:  </w:t>
      </w:r>
      <w:hyperlink r:id="rId8" w:history="1">
        <w:r w:rsidRPr="003D6CA1">
          <w:rPr>
            <w:rStyle w:val="Hyperlink"/>
          </w:rPr>
          <w:t>https://www.certhon.com/nl/greenhouse-solutions/innovaties/groeicellen-het-meerlaags-teeltsysteem</w:t>
        </w:r>
      </w:hyperlink>
      <w:r>
        <w:t xml:space="preserve">  (eerst Nederlands aanklikken – video blijft wel in het Engels) </w:t>
      </w:r>
    </w:p>
    <w:p w14:paraId="02318130" w14:textId="77777777" w:rsidR="000E07B6" w:rsidRDefault="000E07B6" w:rsidP="000E07B6">
      <w:bookmarkStart w:id="0" w:name="_GoBack"/>
      <w:proofErr w:type="spellStart"/>
      <w:r>
        <w:t>gitzels</w:t>
      </w:r>
      <w:proofErr w:type="spellEnd"/>
      <w:r>
        <w:t xml:space="preserve">: </w:t>
      </w:r>
      <w:hyperlink r:id="rId9" w:history="1">
        <w:r w:rsidRPr="003D6CA1">
          <w:rPr>
            <w:rStyle w:val="Hyperlink"/>
          </w:rPr>
          <w:t>https://www.gitzels.nl/nl/extra-informatie/geschiedenis</w:t>
        </w:r>
      </w:hyperlink>
    </w:p>
    <w:bookmarkEnd w:id="0"/>
    <w:p w14:paraId="4035B34D" w14:textId="77777777" w:rsidR="000E07B6" w:rsidRDefault="000E07B6" w:rsidP="000E07B6"/>
    <w:p w14:paraId="672C78E6" w14:textId="77777777" w:rsidR="000E07B6" w:rsidRDefault="000E07B6" w:rsidP="000E07B6"/>
    <w:p w14:paraId="3026FDED" w14:textId="77777777" w:rsidR="000E07B6" w:rsidRDefault="000E07B6"/>
    <w:p w14:paraId="62E835ED" w14:textId="77777777" w:rsidR="00440188" w:rsidRDefault="00440188"/>
    <w:p w14:paraId="0169B438" w14:textId="77777777" w:rsidR="00440188" w:rsidRDefault="00440188"/>
    <w:p w14:paraId="4F338A21" w14:textId="77777777" w:rsidR="008E485C" w:rsidRDefault="00440188">
      <w:hyperlink r:id="rId10" w:history="1">
        <w:r w:rsidRPr="003D6CA1">
          <w:rPr>
            <w:rStyle w:val="Hyperlink"/>
          </w:rPr>
          <w:t>https://www.youtube.com/watch?v=y3STf8xjEb0</w:t>
        </w:r>
      </w:hyperlink>
    </w:p>
    <w:p w14:paraId="07470044" w14:textId="77777777" w:rsidR="008E485C" w:rsidRDefault="008E485C">
      <w:r>
        <w:t>Opkweek</w:t>
      </w:r>
    </w:p>
    <w:p w14:paraId="49E1DB56" w14:textId="77777777" w:rsidR="00440188" w:rsidRDefault="00440188"/>
    <w:p w14:paraId="78A859A4" w14:textId="77777777" w:rsidR="00440188" w:rsidRDefault="00440188"/>
    <w:p w14:paraId="6D83DBE4" w14:textId="77777777" w:rsidR="008E485C" w:rsidRDefault="008E485C"/>
    <w:p w14:paraId="7697A8A5" w14:textId="77777777" w:rsidR="00440188" w:rsidRDefault="00440188"/>
    <w:p w14:paraId="332DB4A8" w14:textId="77777777" w:rsidR="00440188" w:rsidRDefault="00440188">
      <w:proofErr w:type="spellStart"/>
      <w:r>
        <w:lastRenderedPageBreak/>
        <w:t>hydroponics</w:t>
      </w:r>
      <w:proofErr w:type="spellEnd"/>
      <w:r>
        <w:t xml:space="preserve">: </w:t>
      </w:r>
      <w:hyperlink r:id="rId11" w:history="1">
        <w:r w:rsidRPr="003D6CA1">
          <w:rPr>
            <w:rStyle w:val="Hyperlink"/>
          </w:rPr>
          <w:t>https://www.youtube.com/watch?v=xqqw1NYos2U</w:t>
        </w:r>
      </w:hyperlink>
    </w:p>
    <w:p w14:paraId="7B786E77" w14:textId="77777777" w:rsidR="00440188" w:rsidRDefault="00440188">
      <w:r>
        <w:t xml:space="preserve">zelf rode peper maken  teeltbeschrijving + sambal maken: </w:t>
      </w:r>
      <w:hyperlink r:id="rId12" w:history="1">
        <w:r w:rsidRPr="003D6CA1">
          <w:rPr>
            <w:rStyle w:val="Hyperlink"/>
          </w:rPr>
          <w:t>https://moesmeisje.nl/peper-kweken-vensterbank/</w:t>
        </w:r>
      </w:hyperlink>
      <w:r>
        <w:t xml:space="preserve"> </w:t>
      </w:r>
    </w:p>
    <w:p w14:paraId="5632B87A" w14:textId="77777777" w:rsidR="00440188" w:rsidRDefault="00440188"/>
    <w:p w14:paraId="72DBF3DD" w14:textId="77777777" w:rsidR="008E485C" w:rsidRDefault="008E485C"/>
    <w:sectPr w:rsidR="008E4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5C"/>
    <w:rsid w:val="000E07B6"/>
    <w:rsid w:val="00440188"/>
    <w:rsid w:val="006475B1"/>
    <w:rsid w:val="007B571C"/>
    <w:rsid w:val="008E485C"/>
    <w:rsid w:val="00A1493E"/>
    <w:rsid w:val="00F24A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6F95"/>
  <w15:chartTrackingRefBased/>
  <w15:docId w15:val="{107E9A0C-2506-4F17-B656-C6B90B61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E48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rthon.com/nl/greenhouse-solutions/innovaties/groeicellen-het-meerlaags-teeltsystee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zaaisite.nl/html/zaaien.htm" TargetMode="External"/><Relationship Id="rId12" Type="http://schemas.openxmlformats.org/officeDocument/2006/relationships/hyperlink" Target="https://moesmeisje.nl/peper-kweken-vensterb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xqqw1NYos2U" TargetMode="External"/><Relationship Id="rId5" Type="http://schemas.openxmlformats.org/officeDocument/2006/relationships/settings" Target="settings.xml"/><Relationship Id="rId10" Type="http://schemas.openxmlformats.org/officeDocument/2006/relationships/hyperlink" Target="https://www.youtube.com/watch?v=y3STf8xjEb0" TargetMode="External"/><Relationship Id="rId4" Type="http://schemas.openxmlformats.org/officeDocument/2006/relationships/styles" Target="styles.xml"/><Relationship Id="rId9" Type="http://schemas.openxmlformats.org/officeDocument/2006/relationships/hyperlink" Target="https://www.gitzels.nl/nl/extra-informatie/geschiedenis"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B92FDAA783C4BBF431AB772E1031B" ma:contentTypeVersion="10" ma:contentTypeDescription="Create a new document." ma:contentTypeScope="" ma:versionID="790be3e850e47db2367c7ddf29130b50">
  <xsd:schema xmlns:xsd="http://www.w3.org/2001/XMLSchema" xmlns:xs="http://www.w3.org/2001/XMLSchema" xmlns:p="http://schemas.microsoft.com/office/2006/metadata/properties" xmlns:ns3="8c0de5c2-bb8a-4128-bc3f-961277c07fd1" xmlns:ns4="e1651997-bf67-469e-821e-61814f884c73" targetNamespace="http://schemas.microsoft.com/office/2006/metadata/properties" ma:root="true" ma:fieldsID="b743655cb295f13d3a433719629bc0d9" ns3:_="" ns4:_="">
    <xsd:import namespace="8c0de5c2-bb8a-4128-bc3f-961277c07fd1"/>
    <xsd:import namespace="e1651997-bf67-469e-821e-61814f884c73"/>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de5c2-bb8a-4128-bc3f-961277c07f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651997-bf67-469e-821e-61814f884c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A89C0-2458-4B6D-81C3-3845462E1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de5c2-bb8a-4128-bc3f-961277c07fd1"/>
    <ds:schemaRef ds:uri="e1651997-bf67-469e-821e-61814f884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C6CA2-812A-4832-A0A6-7BB32CEA4078}">
  <ds:schemaRefs>
    <ds:schemaRef ds:uri="http://schemas.microsoft.com/sharepoint/v3/contenttype/forms"/>
  </ds:schemaRefs>
</ds:datastoreItem>
</file>

<file path=customXml/itemProps3.xml><?xml version="1.0" encoding="utf-8"?>
<ds:datastoreItem xmlns:ds="http://schemas.openxmlformats.org/officeDocument/2006/customXml" ds:itemID="{06FF191C-B81E-40CE-82DF-C2201D8AA3B3}">
  <ds:schemaRefs>
    <ds:schemaRef ds:uri="http://schemas.microsoft.com/office/2006/metadata/properties"/>
    <ds:schemaRef ds:uri="http://purl.org/dc/terms/"/>
    <ds:schemaRef ds:uri="e1651997-bf67-469e-821e-61814f884c73"/>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8c0de5c2-bb8a-4128-bc3f-961277c07fd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327</Words>
  <Characters>1800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Onos</dc:creator>
  <cp:keywords/>
  <dc:description/>
  <cp:lastModifiedBy>Gerrit Onos</cp:lastModifiedBy>
  <cp:revision>1</cp:revision>
  <dcterms:created xsi:type="dcterms:W3CDTF">2020-03-23T07:52:00Z</dcterms:created>
  <dcterms:modified xsi:type="dcterms:W3CDTF">2020-03-23T09:08:00Z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0x010100F73B92FDAA783C4BBF431AB772E1031B</vt:lpwstr>
  </property>
</Properties>
</file>